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6075" w14:textId="77777777" w:rsidR="004C5143" w:rsidRPr="00244EE5" w:rsidRDefault="004C5143" w:rsidP="004C5143">
      <w:pPr>
        <w:rPr>
          <w:rFonts w:ascii="Titillium Web" w:hAnsi="Titillium Web"/>
          <w:b/>
        </w:rPr>
      </w:pPr>
    </w:p>
    <w:p w14:paraId="21906076" w14:textId="77777777" w:rsidR="004C5143" w:rsidRPr="00244EE5" w:rsidRDefault="004C5143" w:rsidP="004C5143">
      <w:pPr>
        <w:rPr>
          <w:rFonts w:ascii="Titillium Web" w:hAnsi="Titillium Web"/>
          <w:b/>
        </w:rPr>
      </w:pPr>
      <w:r w:rsidRPr="00244EE5">
        <w:rPr>
          <w:rFonts w:ascii="Titillium Web" w:hAnsi="Titillium Web"/>
          <w:b/>
        </w:rPr>
        <w:t>Samtykkeerklæring til medvirken i mediekampagne</w:t>
      </w:r>
    </w:p>
    <w:p w14:paraId="21906077" w14:textId="77777777" w:rsidR="004C5143" w:rsidRPr="00244EE5" w:rsidRDefault="004C5143" w:rsidP="004C5143">
      <w:pPr>
        <w:rPr>
          <w:rFonts w:ascii="Titillium Web" w:hAnsi="Titillium Web"/>
          <w:b/>
        </w:rPr>
      </w:pPr>
    </w:p>
    <w:p w14:paraId="21906078" w14:textId="77777777" w:rsidR="004C5143" w:rsidRPr="00244EE5" w:rsidRDefault="004C5143" w:rsidP="004C5143">
      <w:p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>Ved at skrive under på nedenstående, g</w:t>
      </w:r>
      <w:r w:rsidR="00244EE5">
        <w:rPr>
          <w:rFonts w:ascii="Titillium Web" w:hAnsi="Titillium Web" w:cstheme="majorHAnsi"/>
        </w:rPr>
        <w:t>iver jeg samtykke til at Viborg Katedralskole</w:t>
      </w:r>
      <w:r w:rsidRPr="00244EE5">
        <w:rPr>
          <w:rFonts w:ascii="Titillium Web" w:hAnsi="Titillium Web" w:cstheme="majorHAnsi"/>
        </w:rPr>
        <w:t xml:space="preserve"> må bruge billede- og videomateriale</w:t>
      </w:r>
      <w:r w:rsidR="000B3D78">
        <w:rPr>
          <w:rFonts w:ascii="Titillium Web" w:hAnsi="Titillium Web" w:cstheme="majorHAnsi"/>
        </w:rPr>
        <w:t>,</w:t>
      </w:r>
      <w:r w:rsidRPr="00244EE5">
        <w:rPr>
          <w:rFonts w:ascii="Titillium Web" w:hAnsi="Titillium Web" w:cstheme="majorHAnsi"/>
        </w:rPr>
        <w:t xml:space="preserve"> hvorpå jeg optræder, samt citater fra interview til markedsføring. </w:t>
      </w:r>
    </w:p>
    <w:p w14:paraId="21906079" w14:textId="77777777" w:rsidR="004C5143" w:rsidRPr="00244EE5" w:rsidRDefault="004C5143" w:rsidP="004C5143">
      <w:pPr>
        <w:rPr>
          <w:rFonts w:ascii="Titillium Web" w:hAnsi="Titillium Web" w:cstheme="majorHAnsi"/>
        </w:rPr>
      </w:pPr>
    </w:p>
    <w:p w14:paraId="2190607A" w14:textId="77777777" w:rsidR="004C5143" w:rsidRPr="00244EE5" w:rsidRDefault="004C5143" w:rsidP="004C5143">
      <w:p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 xml:space="preserve">Reklamematerialet vil blive brugt i </w:t>
      </w:r>
      <w:r w:rsidR="003C2734">
        <w:rPr>
          <w:rFonts w:ascii="Titillium Web" w:hAnsi="Titillium Web" w:cstheme="majorHAnsi"/>
        </w:rPr>
        <w:t>indeværende og i de kommende to</w:t>
      </w:r>
      <w:r w:rsidR="006C769B">
        <w:rPr>
          <w:rFonts w:ascii="Titillium Web" w:hAnsi="Titillium Web" w:cstheme="majorHAnsi"/>
        </w:rPr>
        <w:t xml:space="preserve"> års</w:t>
      </w:r>
      <w:r w:rsidRPr="00244EE5">
        <w:rPr>
          <w:rFonts w:ascii="Titillium Web" w:hAnsi="Titillium Web" w:cstheme="majorHAnsi"/>
        </w:rPr>
        <w:t xml:space="preserve"> markedsføring af skolens uddanne</w:t>
      </w:r>
      <w:r w:rsidR="003C2734">
        <w:rPr>
          <w:rFonts w:ascii="Titillium Web" w:hAnsi="Titillium Web" w:cstheme="majorHAnsi"/>
        </w:rPr>
        <w:t>ls</w:t>
      </w:r>
      <w:r w:rsidR="00AE5CB0">
        <w:rPr>
          <w:rFonts w:ascii="Titillium Web" w:hAnsi="Titillium Web" w:cstheme="majorHAnsi"/>
        </w:rPr>
        <w:t>er. Det vil max dreje sig om 2-3</w:t>
      </w:r>
      <w:r w:rsidRPr="00244EE5">
        <w:rPr>
          <w:rFonts w:ascii="Titillium Web" w:hAnsi="Titillium Web" w:cstheme="majorHAnsi"/>
        </w:rPr>
        <w:t xml:space="preserve"> årlige kampagner.</w:t>
      </w:r>
      <w:r w:rsidRPr="00244EE5">
        <w:rPr>
          <w:rFonts w:ascii="Titillium Web" w:hAnsi="Titillium Web" w:cstheme="majorHAnsi"/>
        </w:rPr>
        <w:br/>
      </w:r>
    </w:p>
    <w:p w14:paraId="2190607B" w14:textId="77777777" w:rsidR="004C5143" w:rsidRPr="00244EE5" w:rsidRDefault="004C5143" w:rsidP="004C5143">
      <w:p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>Reklamematerialet vil både bli</w:t>
      </w:r>
      <w:r w:rsidR="00446868">
        <w:rPr>
          <w:rFonts w:ascii="Titillium Web" w:hAnsi="Titillium Web" w:cstheme="majorHAnsi"/>
        </w:rPr>
        <w:t>ve anvendt</w:t>
      </w:r>
      <w:r w:rsidR="00477D6D">
        <w:rPr>
          <w:rFonts w:ascii="Titillium Web" w:hAnsi="Titillium Web" w:cstheme="majorHAnsi"/>
        </w:rPr>
        <w:t xml:space="preserve"> digitalt (video/billede-</w:t>
      </w:r>
      <w:r w:rsidRPr="00244EE5">
        <w:rPr>
          <w:rFonts w:ascii="Titillium Web" w:hAnsi="Titillium Web" w:cstheme="majorHAnsi"/>
        </w:rPr>
        <w:t>annon</w:t>
      </w:r>
      <w:r w:rsidR="00DE04BC">
        <w:rPr>
          <w:rFonts w:ascii="Titillium Web" w:hAnsi="Titillium Web" w:cstheme="majorHAnsi"/>
        </w:rPr>
        <w:t>cer: google og sociale medier (</w:t>
      </w:r>
      <w:proofErr w:type="spellStart"/>
      <w:r w:rsidR="00DE04BC">
        <w:rPr>
          <w:rFonts w:ascii="Titillium Web" w:hAnsi="Titillium Web" w:cstheme="majorHAnsi"/>
        </w:rPr>
        <w:t>f</w:t>
      </w:r>
      <w:r w:rsidRPr="00244EE5">
        <w:rPr>
          <w:rFonts w:ascii="Titillium Web" w:hAnsi="Titillium Web" w:cstheme="majorHAnsi"/>
        </w:rPr>
        <w:t>ac</w:t>
      </w:r>
      <w:r w:rsidR="00DE04BC">
        <w:rPr>
          <w:rFonts w:ascii="Titillium Web" w:hAnsi="Titillium Web" w:cstheme="majorHAnsi"/>
        </w:rPr>
        <w:t>ebook</w:t>
      </w:r>
      <w:proofErr w:type="spellEnd"/>
      <w:r w:rsidR="00DE04BC">
        <w:rPr>
          <w:rFonts w:ascii="Titillium Web" w:hAnsi="Titillium Web" w:cstheme="majorHAnsi"/>
        </w:rPr>
        <w:t>, instagram, s</w:t>
      </w:r>
      <w:r w:rsidRPr="00244EE5">
        <w:rPr>
          <w:rFonts w:ascii="Titillium Web" w:hAnsi="Titillium Web" w:cstheme="majorHAnsi"/>
        </w:rPr>
        <w:t>napchat) og i trykt format (outdoor/printannoncer).</w:t>
      </w:r>
    </w:p>
    <w:p w14:paraId="2190607C" w14:textId="77777777" w:rsidR="004C5143" w:rsidRPr="00244EE5" w:rsidRDefault="004C5143" w:rsidP="004C5143">
      <w:pPr>
        <w:rPr>
          <w:rFonts w:ascii="Titillium Web" w:hAnsi="Titillium Web" w:cstheme="majorHAnsi"/>
        </w:rPr>
      </w:pPr>
    </w:p>
    <w:p w14:paraId="2190607D" w14:textId="77777777" w:rsidR="004C5143" w:rsidRPr="00244EE5" w:rsidRDefault="004C5143" w:rsidP="004C5143">
      <w:p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 xml:space="preserve">Jeg er oplyst om, at jeg til </w:t>
      </w:r>
      <w:r w:rsidR="00477D6D">
        <w:rPr>
          <w:rFonts w:ascii="Titillium Web" w:hAnsi="Titillium Web" w:cstheme="majorHAnsi"/>
        </w:rPr>
        <w:t>enhver tid kan trække m</w:t>
      </w:r>
      <w:r w:rsidRPr="00244EE5">
        <w:rPr>
          <w:rFonts w:ascii="Titillium Web" w:hAnsi="Titillium Web" w:cstheme="majorHAnsi"/>
        </w:rPr>
        <w:t xml:space="preserve">it samtykke tilbage, dog ikke med tilbagevirkende kraft for allerede </w:t>
      </w:r>
      <w:r w:rsidR="00477D6D">
        <w:rPr>
          <w:rFonts w:ascii="Titillium Web" w:hAnsi="Titillium Web" w:cstheme="majorHAnsi"/>
        </w:rPr>
        <w:t>igangsatte kampagneaktiviteter.</w:t>
      </w:r>
      <w:r w:rsidRPr="00244EE5">
        <w:rPr>
          <w:rFonts w:ascii="Titillium Web" w:hAnsi="Titillium Web" w:cstheme="majorHAnsi"/>
        </w:rPr>
        <w:t xml:space="preserve">  </w:t>
      </w:r>
    </w:p>
    <w:p w14:paraId="2190607E" w14:textId="77777777" w:rsidR="004C5143" w:rsidRPr="00244EE5" w:rsidRDefault="004C5143" w:rsidP="004C5143">
      <w:pPr>
        <w:rPr>
          <w:rFonts w:ascii="Titillium Web" w:hAnsi="Titillium Web" w:cstheme="majorHAnsi"/>
        </w:rPr>
      </w:pPr>
    </w:p>
    <w:p w14:paraId="2190607F" w14:textId="77777777" w:rsidR="00477D6D" w:rsidRDefault="004C5143" w:rsidP="004C5143">
      <w:p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>Ve</w:t>
      </w:r>
      <w:r w:rsidR="00EB2FFC">
        <w:rPr>
          <w:rFonts w:ascii="Titillium Web" w:hAnsi="Titillium Web" w:cstheme="majorHAnsi"/>
        </w:rPr>
        <w:t>d spørgsmål er du velkommen til at</w:t>
      </w:r>
      <w:r w:rsidR="00477D6D">
        <w:rPr>
          <w:rFonts w:ascii="Titillium Web" w:hAnsi="Titillium Web" w:cstheme="majorHAnsi"/>
        </w:rPr>
        <w:t xml:space="preserve"> kontakte den ansvarlige på</w:t>
      </w:r>
      <w:r w:rsidRPr="00244EE5">
        <w:rPr>
          <w:rFonts w:ascii="Titillium Web" w:hAnsi="Titillium Web" w:cstheme="majorHAnsi"/>
        </w:rPr>
        <w:t xml:space="preserve"> </w:t>
      </w:r>
      <w:hyperlink r:id="rId7" w:history="1">
        <w:r w:rsidR="00477D6D" w:rsidRPr="00E66F8D">
          <w:rPr>
            <w:rStyle w:val="Hyperlink"/>
            <w:rFonts w:ascii="Titillium Web" w:hAnsi="Titillium Web" w:cstheme="majorHAnsi"/>
          </w:rPr>
          <w:t>vibkat@vibkat.dk</w:t>
        </w:r>
      </w:hyperlink>
    </w:p>
    <w:p w14:paraId="21906080" w14:textId="77777777" w:rsidR="004C5143" w:rsidRPr="00244EE5" w:rsidRDefault="004C5143" w:rsidP="004C5143">
      <w:pPr>
        <w:rPr>
          <w:rFonts w:ascii="Titillium Web" w:hAnsi="Titillium Web" w:cstheme="majorHAnsi"/>
        </w:rPr>
      </w:pPr>
    </w:p>
    <w:p w14:paraId="21906081" w14:textId="77777777" w:rsidR="004C5143" w:rsidRPr="00244EE5" w:rsidRDefault="004C5143" w:rsidP="004C5143">
      <w:pPr>
        <w:rPr>
          <w:rFonts w:ascii="Titillium Web" w:hAnsi="Titillium Web" w:cstheme="majorHAnsi"/>
          <w:b/>
        </w:rPr>
      </w:pPr>
      <w:r w:rsidRPr="00244EE5">
        <w:rPr>
          <w:rFonts w:ascii="Titillium Web" w:hAnsi="Titillium Web" w:cstheme="majorHAnsi"/>
          <w:b/>
        </w:rPr>
        <w:t>Jeg erklærer, at jeg frivilligt og vederlagsfrit giver samtykke til at medvirke:</w:t>
      </w:r>
    </w:p>
    <w:p w14:paraId="21906082" w14:textId="77777777" w:rsidR="004C5143" w:rsidRPr="00244EE5" w:rsidRDefault="004C5143" w:rsidP="004C5143">
      <w:pPr>
        <w:rPr>
          <w:rFonts w:ascii="Titillium Web" w:hAnsi="Titillium Web" w:cstheme="majorHAnsi"/>
        </w:rPr>
      </w:pPr>
    </w:p>
    <w:p w14:paraId="21906083" w14:textId="77777777" w:rsidR="004C5143" w:rsidRPr="00244EE5" w:rsidRDefault="004C5143" w:rsidP="004C5143">
      <w:pPr>
        <w:pStyle w:val="Listeafsnit"/>
        <w:numPr>
          <w:ilvl w:val="0"/>
          <w:numId w:val="1"/>
        </w:num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 xml:space="preserve">I en reklamevideo/billedannonce på skolens hjemmeside, </w:t>
      </w:r>
      <w:proofErr w:type="spellStart"/>
      <w:r w:rsidRPr="00244EE5">
        <w:rPr>
          <w:rFonts w:ascii="Titillium Web" w:hAnsi="Titillium Web" w:cstheme="majorHAnsi"/>
        </w:rPr>
        <w:t>facebook</w:t>
      </w:r>
      <w:proofErr w:type="spellEnd"/>
      <w:r w:rsidRPr="00244EE5">
        <w:rPr>
          <w:rFonts w:ascii="Titillium Web" w:hAnsi="Titillium Web" w:cstheme="majorHAnsi"/>
        </w:rPr>
        <w:t>, instagram mv.</w:t>
      </w:r>
    </w:p>
    <w:p w14:paraId="21906084" w14:textId="77777777" w:rsidR="004C5143" w:rsidRPr="00244EE5" w:rsidRDefault="00514870" w:rsidP="004C5143">
      <w:pPr>
        <w:pStyle w:val="Listeafsnit"/>
        <w:numPr>
          <w:ilvl w:val="0"/>
          <w:numId w:val="1"/>
        </w:numPr>
        <w:rPr>
          <w:rFonts w:ascii="Titillium Web" w:hAnsi="Titillium Web" w:cstheme="majorHAnsi"/>
        </w:rPr>
      </w:pPr>
      <w:r>
        <w:rPr>
          <w:rFonts w:ascii="Titillium Web" w:hAnsi="Titillium Web" w:cstheme="majorHAnsi"/>
        </w:rPr>
        <w:t xml:space="preserve">Som del af </w:t>
      </w:r>
      <w:r w:rsidR="004C5143" w:rsidRPr="00244EE5">
        <w:rPr>
          <w:rFonts w:ascii="Titillium Web" w:hAnsi="Titillium Web" w:cstheme="majorHAnsi"/>
        </w:rPr>
        <w:t>journalistisk historie: fx et intervie</w:t>
      </w:r>
      <w:r w:rsidR="00B4532A">
        <w:rPr>
          <w:rFonts w:ascii="Titillium Web" w:hAnsi="Titillium Web" w:cstheme="majorHAnsi"/>
        </w:rPr>
        <w:t>w med billede og citat</w:t>
      </w:r>
    </w:p>
    <w:p w14:paraId="21906085" w14:textId="77777777" w:rsidR="004C5143" w:rsidRPr="00244EE5" w:rsidRDefault="004C5143" w:rsidP="004C5143">
      <w:pPr>
        <w:pStyle w:val="Listeafsnit"/>
        <w:numPr>
          <w:ilvl w:val="0"/>
          <w:numId w:val="1"/>
        </w:numPr>
        <w:rPr>
          <w:rFonts w:ascii="Titillium Web" w:hAnsi="Titillium Web" w:cstheme="majorHAnsi"/>
        </w:rPr>
      </w:pPr>
      <w:r w:rsidRPr="00244EE5">
        <w:rPr>
          <w:rFonts w:ascii="Titillium Web" w:hAnsi="Titillium Web" w:cstheme="majorHAnsi"/>
        </w:rPr>
        <w:t xml:space="preserve">På trykt materiale. Fx </w:t>
      </w:r>
      <w:r w:rsidR="00993CCC">
        <w:rPr>
          <w:rFonts w:ascii="Titillium Web" w:hAnsi="Titillium Web" w:cstheme="majorHAnsi"/>
        </w:rPr>
        <w:t xml:space="preserve">i brochure, </w:t>
      </w:r>
      <w:r w:rsidRPr="00244EE5">
        <w:rPr>
          <w:rFonts w:ascii="Titillium Web" w:hAnsi="Titillium Web" w:cstheme="majorHAnsi"/>
        </w:rPr>
        <w:t>på banner på bygning, bagsiden af en bus, som plakat, trykt i avis mv.</w:t>
      </w:r>
    </w:p>
    <w:p w14:paraId="21906086" w14:textId="77777777" w:rsidR="004C5143" w:rsidRPr="00244EE5" w:rsidRDefault="004C5143" w:rsidP="004C5143">
      <w:pPr>
        <w:pStyle w:val="Listeafsnit"/>
        <w:rPr>
          <w:rFonts w:ascii="Titillium Web" w:hAnsi="Titillium Web" w:cstheme="majorHAnsi"/>
        </w:rPr>
      </w:pPr>
    </w:p>
    <w:p w14:paraId="21906087" w14:textId="77777777" w:rsidR="004C5143" w:rsidRPr="00244EE5" w:rsidRDefault="004C5143" w:rsidP="004C5143">
      <w:pPr>
        <w:rPr>
          <w:rFonts w:ascii="Titillium Web" w:hAnsi="Titillium Web" w:cstheme="majorHAnsi"/>
          <w:u w:val="single"/>
        </w:rPr>
      </w:pPr>
    </w:p>
    <w:tbl>
      <w:tblPr>
        <w:tblStyle w:val="Tabel-Gitter"/>
        <w:tblW w:w="9649" w:type="dxa"/>
        <w:tblLook w:val="04A0" w:firstRow="1" w:lastRow="0" w:firstColumn="1" w:lastColumn="0" w:noHBand="0" w:noVBand="1"/>
      </w:tblPr>
      <w:tblGrid>
        <w:gridCol w:w="1487"/>
        <w:gridCol w:w="8162"/>
      </w:tblGrid>
      <w:tr w:rsidR="007074B0" w:rsidRPr="00522977" w14:paraId="2190608A" w14:textId="77777777" w:rsidTr="00356F9F">
        <w:trPr>
          <w:trHeight w:val="438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1906088" w14:textId="77777777" w:rsidR="007074B0" w:rsidRPr="00522977" w:rsidRDefault="007074B0" w:rsidP="00356F9F">
            <w:pPr>
              <w:tabs>
                <w:tab w:val="left" w:pos="6458"/>
              </w:tabs>
              <w:jc w:val="right"/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Dato</w:t>
            </w:r>
          </w:p>
        </w:tc>
        <w:tc>
          <w:tcPr>
            <w:tcW w:w="8162" w:type="dxa"/>
            <w:tcBorders>
              <w:top w:val="single" w:sz="4" w:space="0" w:color="auto"/>
              <w:bottom w:val="single" w:sz="4" w:space="0" w:color="auto"/>
            </w:tcBorders>
          </w:tcPr>
          <w:p w14:paraId="21906089" w14:textId="77777777" w:rsidR="007074B0" w:rsidRPr="00522977" w:rsidRDefault="007074B0" w:rsidP="007074B0">
            <w:pPr>
              <w:rPr>
                <w:rFonts w:ascii="Titillium Web" w:hAnsi="Titillium Web"/>
              </w:rPr>
            </w:pPr>
          </w:p>
        </w:tc>
      </w:tr>
      <w:tr w:rsidR="007074B0" w:rsidRPr="00522977" w14:paraId="2190608D" w14:textId="77777777" w:rsidTr="00356F9F">
        <w:trPr>
          <w:trHeight w:val="438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190608B" w14:textId="77777777" w:rsidR="007074B0" w:rsidRPr="00522977" w:rsidRDefault="007074B0" w:rsidP="00356F9F">
            <w:pPr>
              <w:tabs>
                <w:tab w:val="left" w:pos="6458"/>
              </w:tabs>
              <w:jc w:val="right"/>
              <w:rPr>
                <w:rFonts w:ascii="Titillium Web" w:hAnsi="Titillium Web"/>
                <w:b/>
              </w:rPr>
            </w:pPr>
            <w:r w:rsidRPr="00522977">
              <w:rPr>
                <w:rFonts w:ascii="Titillium Web" w:hAnsi="Titillium Web"/>
                <w:b/>
              </w:rPr>
              <w:t>Fulde navn</w:t>
            </w:r>
          </w:p>
        </w:tc>
        <w:tc>
          <w:tcPr>
            <w:tcW w:w="8162" w:type="dxa"/>
            <w:tcBorders>
              <w:top w:val="single" w:sz="4" w:space="0" w:color="auto"/>
              <w:bottom w:val="single" w:sz="4" w:space="0" w:color="auto"/>
            </w:tcBorders>
          </w:tcPr>
          <w:p w14:paraId="2190608C" w14:textId="77777777" w:rsidR="007074B0" w:rsidRPr="00522977" w:rsidRDefault="007074B0" w:rsidP="007074B0">
            <w:pPr>
              <w:rPr>
                <w:rFonts w:ascii="Titillium Web" w:hAnsi="Titillium Web"/>
              </w:rPr>
            </w:pPr>
          </w:p>
        </w:tc>
      </w:tr>
      <w:tr w:rsidR="007074B0" w:rsidRPr="00522977" w14:paraId="21906090" w14:textId="77777777" w:rsidTr="00356F9F">
        <w:trPr>
          <w:trHeight w:val="438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190608E" w14:textId="77777777" w:rsidR="007074B0" w:rsidRPr="00522977" w:rsidRDefault="007074B0" w:rsidP="00356F9F">
            <w:pPr>
              <w:jc w:val="right"/>
              <w:rPr>
                <w:rFonts w:ascii="Titillium Web" w:hAnsi="Titillium Web"/>
                <w:b/>
              </w:rPr>
            </w:pPr>
            <w:r w:rsidRPr="00522977">
              <w:rPr>
                <w:rFonts w:ascii="Titillium Web" w:hAnsi="Titillium Web"/>
                <w:b/>
              </w:rPr>
              <w:t>Fødselsdato</w:t>
            </w:r>
          </w:p>
        </w:tc>
        <w:tc>
          <w:tcPr>
            <w:tcW w:w="8162" w:type="dxa"/>
            <w:tcBorders>
              <w:top w:val="single" w:sz="4" w:space="0" w:color="auto"/>
              <w:bottom w:val="single" w:sz="4" w:space="0" w:color="auto"/>
            </w:tcBorders>
          </w:tcPr>
          <w:p w14:paraId="2190608F" w14:textId="77777777" w:rsidR="007074B0" w:rsidRPr="00522977" w:rsidRDefault="007074B0" w:rsidP="007074B0">
            <w:pPr>
              <w:rPr>
                <w:rFonts w:ascii="Titillium Web" w:hAnsi="Titillium Web"/>
              </w:rPr>
            </w:pPr>
          </w:p>
        </w:tc>
      </w:tr>
      <w:tr w:rsidR="007074B0" w:rsidRPr="00522977" w14:paraId="21906093" w14:textId="77777777" w:rsidTr="00356F9F">
        <w:trPr>
          <w:trHeight w:val="438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1906091" w14:textId="77777777" w:rsidR="007074B0" w:rsidRPr="00522977" w:rsidRDefault="00356F9F" w:rsidP="00356F9F">
            <w:pPr>
              <w:jc w:val="right"/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E-mail</w:t>
            </w:r>
          </w:p>
        </w:tc>
        <w:tc>
          <w:tcPr>
            <w:tcW w:w="8162" w:type="dxa"/>
            <w:tcBorders>
              <w:top w:val="single" w:sz="4" w:space="0" w:color="auto"/>
              <w:bottom w:val="single" w:sz="4" w:space="0" w:color="auto"/>
            </w:tcBorders>
          </w:tcPr>
          <w:p w14:paraId="21906092" w14:textId="77777777" w:rsidR="007074B0" w:rsidRPr="00522977" w:rsidRDefault="007074B0" w:rsidP="007074B0">
            <w:pPr>
              <w:rPr>
                <w:rFonts w:ascii="Titillium Web" w:hAnsi="Titillium Web"/>
              </w:rPr>
            </w:pPr>
          </w:p>
        </w:tc>
      </w:tr>
      <w:tr w:rsidR="007074B0" w:rsidRPr="00522977" w14:paraId="21906096" w14:textId="77777777" w:rsidTr="00356F9F">
        <w:trPr>
          <w:trHeight w:val="438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1906094" w14:textId="77777777" w:rsidR="007074B0" w:rsidRPr="00522977" w:rsidRDefault="00356F9F" w:rsidP="00356F9F">
            <w:pPr>
              <w:jc w:val="right"/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Telefon</w:t>
            </w:r>
          </w:p>
        </w:tc>
        <w:tc>
          <w:tcPr>
            <w:tcW w:w="8162" w:type="dxa"/>
            <w:tcBorders>
              <w:top w:val="single" w:sz="4" w:space="0" w:color="auto"/>
              <w:bottom w:val="single" w:sz="4" w:space="0" w:color="auto"/>
            </w:tcBorders>
          </w:tcPr>
          <w:p w14:paraId="21906095" w14:textId="77777777" w:rsidR="007074B0" w:rsidRPr="00522977" w:rsidRDefault="007074B0" w:rsidP="007074B0">
            <w:pPr>
              <w:rPr>
                <w:rFonts w:ascii="Titillium Web" w:hAnsi="Titillium Web"/>
              </w:rPr>
            </w:pPr>
          </w:p>
        </w:tc>
      </w:tr>
      <w:tr w:rsidR="007074B0" w:rsidRPr="00522977" w14:paraId="21906099" w14:textId="77777777" w:rsidTr="00356F9F">
        <w:trPr>
          <w:trHeight w:val="438"/>
        </w:trPr>
        <w:tc>
          <w:tcPr>
            <w:tcW w:w="1487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21906097" w14:textId="77777777" w:rsidR="007074B0" w:rsidRPr="00522977" w:rsidRDefault="007074B0" w:rsidP="00356F9F">
            <w:pPr>
              <w:tabs>
                <w:tab w:val="left" w:pos="6458"/>
              </w:tabs>
              <w:jc w:val="right"/>
              <w:rPr>
                <w:rFonts w:ascii="Titillium Web" w:hAnsi="Titillium Web"/>
                <w:b/>
              </w:rPr>
            </w:pPr>
            <w:r w:rsidRPr="00522977">
              <w:rPr>
                <w:rFonts w:ascii="Titillium Web" w:hAnsi="Titillium Web"/>
                <w:b/>
              </w:rPr>
              <w:t>Underskrift</w:t>
            </w:r>
          </w:p>
        </w:tc>
        <w:tc>
          <w:tcPr>
            <w:tcW w:w="8162" w:type="dxa"/>
            <w:tcBorders>
              <w:top w:val="single" w:sz="4" w:space="0" w:color="auto"/>
            </w:tcBorders>
          </w:tcPr>
          <w:p w14:paraId="21906098" w14:textId="77777777" w:rsidR="007074B0" w:rsidRPr="00522977" w:rsidRDefault="007074B0" w:rsidP="007074B0">
            <w:pPr>
              <w:rPr>
                <w:rFonts w:ascii="Titillium Web" w:hAnsi="Titillium Web"/>
              </w:rPr>
            </w:pPr>
          </w:p>
        </w:tc>
      </w:tr>
    </w:tbl>
    <w:p w14:paraId="2190609A" w14:textId="77777777" w:rsidR="004C5143" w:rsidRPr="00244EE5" w:rsidRDefault="004C5143" w:rsidP="004C5143">
      <w:pPr>
        <w:rPr>
          <w:rFonts w:ascii="Titillium Web" w:hAnsi="Titillium Web"/>
        </w:rPr>
      </w:pPr>
      <w:r w:rsidRPr="00244EE5">
        <w:rPr>
          <w:rFonts w:ascii="Titillium Web" w:hAnsi="Titillium Web"/>
        </w:rPr>
        <w:t xml:space="preserve"> </w:t>
      </w:r>
    </w:p>
    <w:p w14:paraId="2190609B" w14:textId="77777777" w:rsidR="004C5143" w:rsidRPr="00244EE5" w:rsidRDefault="004C5143" w:rsidP="004C5143">
      <w:pPr>
        <w:rPr>
          <w:rFonts w:ascii="Titillium Web" w:hAnsi="Titillium Web"/>
        </w:rPr>
      </w:pPr>
    </w:p>
    <w:p w14:paraId="2190609C" w14:textId="77777777" w:rsidR="001B7371" w:rsidRPr="00244EE5" w:rsidRDefault="001B7371">
      <w:pPr>
        <w:rPr>
          <w:rFonts w:ascii="Titillium Web" w:hAnsi="Titillium Web"/>
        </w:rPr>
      </w:pPr>
    </w:p>
    <w:sectPr w:rsidR="001B7371" w:rsidRPr="00244EE5" w:rsidSect="00290AE6">
      <w:headerReference w:type="default" r:id="rId8"/>
      <w:pgSz w:w="11900" w:h="16840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609F" w14:textId="77777777" w:rsidR="00FC1715" w:rsidRDefault="00FC1715" w:rsidP="004C5143">
      <w:r>
        <w:separator/>
      </w:r>
    </w:p>
  </w:endnote>
  <w:endnote w:type="continuationSeparator" w:id="0">
    <w:p w14:paraId="219060A0" w14:textId="77777777" w:rsidR="00FC1715" w:rsidRDefault="00FC1715" w:rsidP="004C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tillium Web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609D" w14:textId="77777777" w:rsidR="00FC1715" w:rsidRDefault="00FC1715" w:rsidP="004C5143">
      <w:r>
        <w:separator/>
      </w:r>
    </w:p>
  </w:footnote>
  <w:footnote w:type="continuationSeparator" w:id="0">
    <w:p w14:paraId="2190609E" w14:textId="77777777" w:rsidR="00FC1715" w:rsidRDefault="00FC1715" w:rsidP="004C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60A1" w14:textId="450A50C6" w:rsidR="008D1775" w:rsidRDefault="008D1775" w:rsidP="004341D2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99432" wp14:editId="20D6A984">
          <wp:simplePos x="0" y="0"/>
          <wp:positionH relativeFrom="column">
            <wp:posOffset>6031685</wp:posOffset>
          </wp:positionH>
          <wp:positionV relativeFrom="paragraph">
            <wp:posOffset>-100441</wp:posOffset>
          </wp:positionV>
          <wp:extent cx="806716" cy="803479"/>
          <wp:effectExtent l="0" t="0" r="6350" b="0"/>
          <wp:wrapSquare wrapText="bothSides"/>
          <wp:docPr id="1257722068" name="Billede 1" descr="Et billede, der indeholder symbol, cirkel, Font/skrifttype, emblem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722068" name="Billede 1" descr="Et billede, der indeholder symbol, cirkel, Font/skrifttype, emblem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06716" cy="803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096"/>
    <w:multiLevelType w:val="hybridMultilevel"/>
    <w:tmpl w:val="EE689194"/>
    <w:lvl w:ilvl="0" w:tplc="553C37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AD"/>
    <w:rsid w:val="00016435"/>
    <w:rsid w:val="000B3D78"/>
    <w:rsid w:val="000C69BC"/>
    <w:rsid w:val="00112126"/>
    <w:rsid w:val="001B7371"/>
    <w:rsid w:val="00244EE5"/>
    <w:rsid w:val="00256FAD"/>
    <w:rsid w:val="002E0EC0"/>
    <w:rsid w:val="00356F9F"/>
    <w:rsid w:val="003C2734"/>
    <w:rsid w:val="003C7B33"/>
    <w:rsid w:val="00446868"/>
    <w:rsid w:val="00477D6D"/>
    <w:rsid w:val="004C5143"/>
    <w:rsid w:val="00514870"/>
    <w:rsid w:val="00522977"/>
    <w:rsid w:val="005D6666"/>
    <w:rsid w:val="0064629F"/>
    <w:rsid w:val="006B4181"/>
    <w:rsid w:val="006C769B"/>
    <w:rsid w:val="007074B0"/>
    <w:rsid w:val="007253C2"/>
    <w:rsid w:val="00836AB0"/>
    <w:rsid w:val="008D1775"/>
    <w:rsid w:val="00993CCC"/>
    <w:rsid w:val="009E0231"/>
    <w:rsid w:val="00A40A04"/>
    <w:rsid w:val="00AE5CB0"/>
    <w:rsid w:val="00B4532A"/>
    <w:rsid w:val="00B65DB4"/>
    <w:rsid w:val="00C530BE"/>
    <w:rsid w:val="00DE04BC"/>
    <w:rsid w:val="00EB2FFC"/>
    <w:rsid w:val="00EF7837"/>
    <w:rsid w:val="00F739DF"/>
    <w:rsid w:val="00FB5AA3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6075"/>
  <w15:chartTrackingRefBased/>
  <w15:docId w15:val="{597C88A7-F2E0-4560-AFED-82C21DE4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4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C514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C514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C5143"/>
    <w:rPr>
      <w:rFonts w:eastAsiaTheme="minorEastAsia"/>
      <w:sz w:val="24"/>
      <w:szCs w:val="24"/>
    </w:rPr>
  </w:style>
  <w:style w:type="paragraph" w:styleId="Listeafsnit">
    <w:name w:val="List Paragraph"/>
    <w:basedOn w:val="Normal"/>
    <w:uiPriority w:val="34"/>
    <w:qFormat/>
    <w:rsid w:val="004C514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C5143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4C514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C514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bkat@vibka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Herningsholm Erhvervsskole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Martin Pedersen</dc:creator>
  <cp:keywords/>
  <dc:description/>
  <cp:lastModifiedBy>Mathias Lyngsø</cp:lastModifiedBy>
  <cp:revision>33</cp:revision>
  <dcterms:created xsi:type="dcterms:W3CDTF">2018-03-08T13:02:00Z</dcterms:created>
  <dcterms:modified xsi:type="dcterms:W3CDTF">2025-08-19T06:20:00Z</dcterms:modified>
</cp:coreProperties>
</file>